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B723" w14:textId="70135404" w:rsidR="000A3FCE" w:rsidRDefault="001D71A5">
      <w:r>
        <w:rPr>
          <w:rFonts w:asciiTheme="minorHAnsi" w:hAnsiTheme="minorHAnsi"/>
          <w:noProof/>
          <w:color w:val="auto"/>
          <w:spacing w:val="0"/>
          <w:sz w:val="22"/>
        </w:rPr>
        <w:drawing>
          <wp:anchor distT="0" distB="0" distL="114300" distR="114300" simplePos="0" relativeHeight="251660288" behindDoc="1" locked="0" layoutInCell="1" allowOverlap="1" wp14:anchorId="2F5E6C5E" wp14:editId="5CC0FE6D">
            <wp:simplePos x="0" y="0"/>
            <wp:positionH relativeFrom="column">
              <wp:posOffset>-447675</wp:posOffset>
            </wp:positionH>
            <wp:positionV relativeFrom="paragraph">
              <wp:posOffset>-467360</wp:posOffset>
            </wp:positionV>
            <wp:extent cx="7560000" cy="10693421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E88C" wp14:editId="6F00AFB5">
                <wp:simplePos x="0" y="0"/>
                <wp:positionH relativeFrom="page">
                  <wp:posOffset>0</wp:posOffset>
                </wp:positionH>
                <wp:positionV relativeFrom="page">
                  <wp:posOffset>9401175</wp:posOffset>
                </wp:positionV>
                <wp:extent cx="7562850" cy="1790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7562" w14:textId="77777777" w:rsidR="000315BA" w:rsidRDefault="00A17398" w:rsidP="005A5E3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color w:val="4D4D4D"/>
                                  <w:sz w:val="28"/>
                                  <w:szCs w:val="28"/>
                                </w:rPr>
                                <w:alias w:val="Objet "/>
                                <w:tag w:val=""/>
                                <w:id w:val="174884620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15BA">
                                  <w:rPr>
                                    <w:rFonts w:ascii="Century Gothic" w:hAnsi="Century Gothic" w:cs="Arial"/>
                                    <w:b/>
                                    <w:color w:val="4D4D4D"/>
                                    <w:sz w:val="28"/>
                                    <w:szCs w:val="28"/>
                                  </w:rPr>
                                  <w:t>NOUNOU ADOM :</w:t>
                                </w:r>
                                <w:r w:rsidR="004F68CC">
                                  <w:rPr>
                                    <w:rFonts w:ascii="Century Gothic" w:hAnsi="Century Gothic" w:cs="Arial"/>
                                    <w:b/>
                                    <w:color w:val="4D4D4D"/>
                                    <w:sz w:val="28"/>
                                    <w:szCs w:val="28"/>
                                  </w:rPr>
                                  <w:t>02 43 49 56 31</w:t>
                                </w:r>
                                <w:r w:rsidR="000315BA">
                                  <w:rPr>
                                    <w:rFonts w:ascii="Century Gothic" w:hAnsi="Century Gothic" w:cs="Arial"/>
                                    <w:b/>
                                    <w:color w:val="4D4D4D"/>
                                    <w:sz w:val="28"/>
                                    <w:szCs w:val="28"/>
                                  </w:rPr>
                                  <w:t>-laval@nounouadom.com</w:t>
                                </w:r>
                              </w:sdtContent>
                            </w:sdt>
                            <w:r w:rsidR="001D71A5" w:rsidRPr="0026321B"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9B5323" w14:textId="4B9C305B" w:rsidR="005A5E3E" w:rsidRPr="0026321B" w:rsidRDefault="000315BA" w:rsidP="005A5E3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  <w:t>MAINSON ET SERVICES : 02 43 53 63 64 – mslaval@maison-et-services.com</w:t>
                            </w:r>
                            <w:r w:rsidR="001D71A5" w:rsidRPr="0026321B"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D155F5" w14:textId="2DE9D1BC" w:rsidR="006F79E0" w:rsidRPr="0026321B" w:rsidRDefault="00A17398" w:rsidP="005A5E3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D4D4D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b/>
                                  <w:color w:val="4D4D4D"/>
                                  <w:sz w:val="28"/>
                                  <w:szCs w:val="28"/>
                                </w:rPr>
                                <w:alias w:val="Catégorie "/>
                                <w:tag w:val=""/>
                                <w:id w:val="-97484178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15BA">
                                  <w:rPr>
                                    <w:rFonts w:ascii="Century Gothic" w:hAnsi="Century Gothic" w:cs="Arial"/>
                                    <w:b/>
                                    <w:color w:val="4D4D4D"/>
                                    <w:sz w:val="28"/>
                                    <w:szCs w:val="28"/>
                                  </w:rPr>
                                  <w:t>MAINTIEN ADOM : 02 43 49 56 16 – laval@maintien-adom.com</w:t>
                                </w:r>
                              </w:sdtContent>
                            </w:sdt>
                          </w:p>
                          <w:p w14:paraId="00DB75BE" w14:textId="77777777" w:rsidR="006F79E0" w:rsidRPr="0026321B" w:rsidRDefault="00A17398" w:rsidP="00ED554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D71A5" w:rsidRPr="0026321B">
                                <w:rPr>
                                  <w:rStyle w:val="Lienhypertexte"/>
                                  <w:rFonts w:ascii="Century Gothic" w:hAnsi="Century Gothic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</w:t>
                              </w:r>
                              <w:r w:rsidR="001D71A5" w:rsidRPr="00986A44">
                                <w:rPr>
                                  <w:rStyle w:val="Lienhypertexte"/>
                                  <w:rFonts w:ascii="Century Gothic" w:hAnsi="Century Gothic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nounouadom</w:t>
                              </w:r>
                              <w:r w:rsidR="001D71A5" w:rsidRPr="0026321B">
                                <w:rPr>
                                  <w:rStyle w:val="Lienhypertexte"/>
                                  <w:rFonts w:ascii="Century Gothic" w:hAnsi="Century Gothic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.com</w:t>
                              </w:r>
                            </w:hyperlink>
                            <w:r w:rsidR="001D71A5">
                              <w:rPr>
                                <w:rStyle w:val="Lienhypertexte"/>
                                <w:rFonts w:ascii="Century Gothic" w:hAnsi="Century Gothic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1A5" w:rsidRPr="0026321B">
                              <w:rPr>
                                <w:rFonts w:ascii="Century Gothic" w:hAnsi="Century Gothic" w:cs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- </w:t>
                            </w:r>
                            <w:hyperlink r:id="rId10" w:history="1">
                              <w:r w:rsidR="001D71A5" w:rsidRPr="0026321B">
                                <w:rPr>
                                  <w:rStyle w:val="Lienhypertexte"/>
                                  <w:rFonts w:ascii="Century Gothic" w:hAnsi="Century Gothic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www.maison-et-services.com</w:t>
                              </w:r>
                            </w:hyperlink>
                            <w:r w:rsidR="001D71A5">
                              <w:rPr>
                                <w:rStyle w:val="Lienhypertexte"/>
                                <w:rFonts w:ascii="Century Gothic" w:hAnsi="Century Gothic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1A5" w:rsidRPr="00986A44">
                              <w:rPr>
                                <w:rFonts w:ascii="Century Gothic" w:hAnsi="Century Gothic" w:cs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11" w:history="1">
                              <w:r w:rsidR="001D71A5" w:rsidRPr="00986A44">
                                <w:rPr>
                                  <w:rStyle w:val="Lienhypertexte"/>
                                  <w:rFonts w:ascii="Century Gothic" w:hAnsi="Century Gothic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www.maintien-adom.com</w:t>
                              </w:r>
                            </w:hyperlink>
                            <w:r w:rsidR="001D71A5" w:rsidRPr="00986A44">
                              <w:rPr>
                                <w:rFonts w:ascii="Century Gothic" w:hAnsi="Century Gothic" w:cs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E40B66A" w14:textId="77777777" w:rsidR="00F2455F" w:rsidRPr="0026321B" w:rsidRDefault="001D71A5" w:rsidP="006F48D7">
                            <w:pPr>
                              <w:spacing w:before="80" w:after="0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26321B">
                              <w:rPr>
                                <w:rFonts w:ascii="Century Gothic" w:hAnsi="Century Gothic" w:cs="Arial"/>
                                <w:bCs/>
                                <w:color w:val="4D4D4D"/>
                                <w:sz w:val="10"/>
                                <w:szCs w:val="10"/>
                              </w:rPr>
                              <w:t xml:space="preserve">RCS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bCs/>
                                  <w:color w:val="4D4D4D"/>
                                  <w:sz w:val="10"/>
                                  <w:szCs w:val="10"/>
                                </w:rPr>
                                <w:alias w:val="Responsable"/>
                                <w:tag w:val=""/>
                                <w:id w:val="776601354"/>
                                <w:placeholder>
                                  <w:docPart w:val="D743A3B7815B41BE8D5411B2ACC0F67B"/>
                                </w:placeholder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F68CC">
                                  <w:rPr>
                                    <w:rFonts w:ascii="Century Gothic" w:hAnsi="Century Gothic" w:cs="Arial"/>
                                    <w:bCs/>
                                    <w:color w:val="4D4D4D"/>
                                    <w:sz w:val="10"/>
                                    <w:szCs w:val="10"/>
                                  </w:rPr>
                                  <w:t xml:space="preserve">811 562 </w:t>
                                </w:r>
                                <w:proofErr w:type="gramStart"/>
                                <w:r w:rsidR="004F68CC">
                                  <w:rPr>
                                    <w:rFonts w:ascii="Century Gothic" w:hAnsi="Century Gothic" w:cs="Arial"/>
                                    <w:bCs/>
                                    <w:color w:val="4D4D4D"/>
                                    <w:sz w:val="10"/>
                                    <w:szCs w:val="10"/>
                                  </w:rPr>
                                  <w:t>297  LAVAL</w:t>
                                </w:r>
                                <w:proofErr w:type="gramEnd"/>
                              </w:sdtContent>
                            </w:sdt>
                            <w:r w:rsidRPr="0026321B">
                              <w:rPr>
                                <w:rFonts w:ascii="Century Gothic" w:hAnsi="Century Gothic" w:cs="Arial"/>
                                <w:bCs/>
                                <w:color w:val="4D4D4D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E8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40.25pt;width:59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" filled="f" stroked="f" strokeweight=".5pt">
                <v:textbox>
                  <w:txbxContent>
                    <w:p w14:paraId="4A017562" w14:textId="77777777" w:rsidR="000315BA" w:rsidRDefault="00A17398" w:rsidP="005A5E3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color w:val="4D4D4D"/>
                            <w:sz w:val="28"/>
                            <w:szCs w:val="28"/>
                          </w:rPr>
                          <w:alias w:val="Objet "/>
                          <w:tag w:val=""/>
                          <w:id w:val="174884620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15BA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28"/>
                              <w:szCs w:val="28"/>
                            </w:rPr>
                            <w:t>NOUNOU ADOM :</w:t>
                          </w:r>
                          <w:r w:rsidR="004F68CC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28"/>
                              <w:szCs w:val="28"/>
                            </w:rPr>
                            <w:t>02 43 49 56 31</w:t>
                          </w:r>
                          <w:r w:rsidR="000315BA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28"/>
                              <w:szCs w:val="28"/>
                            </w:rPr>
                            <w:t>-laval@nounouadom.com</w:t>
                          </w:r>
                        </w:sdtContent>
                      </w:sdt>
                      <w:r w:rsidR="001D71A5" w:rsidRPr="0026321B"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9B5323" w14:textId="4B9C305B" w:rsidR="005A5E3E" w:rsidRPr="0026321B" w:rsidRDefault="000315BA" w:rsidP="005A5E3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  <w:t>MAINSON ET SERVICES : 02 43 53 63 64 – mslaval@maison-et-services.com</w:t>
                      </w:r>
                      <w:r w:rsidR="001D71A5" w:rsidRPr="0026321B"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D155F5" w14:textId="2DE9D1BC" w:rsidR="006F79E0" w:rsidRPr="0026321B" w:rsidRDefault="00A17398" w:rsidP="005A5E3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4D4D4D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b/>
                            <w:color w:val="4D4D4D"/>
                            <w:sz w:val="28"/>
                            <w:szCs w:val="28"/>
                          </w:rPr>
                          <w:alias w:val="Catégorie "/>
                          <w:tag w:val=""/>
                          <w:id w:val="-97484178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0315BA">
                            <w:rPr>
                              <w:rFonts w:ascii="Century Gothic" w:hAnsi="Century Gothic" w:cs="Arial"/>
                              <w:b/>
                              <w:color w:val="4D4D4D"/>
                              <w:sz w:val="28"/>
                              <w:szCs w:val="28"/>
                            </w:rPr>
                            <w:t>MAINTIEN ADOM : 02 43 49 56 16 – laval@maintien-adom.com</w:t>
                          </w:r>
                        </w:sdtContent>
                      </w:sdt>
                    </w:p>
                    <w:p w14:paraId="00DB75BE" w14:textId="77777777" w:rsidR="006F79E0" w:rsidRPr="0026321B" w:rsidRDefault="00A17398" w:rsidP="00ED554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12" w:history="1">
                        <w:r w:rsidR="001D71A5" w:rsidRPr="0026321B">
                          <w:rPr>
                            <w:rStyle w:val="Lienhypertexte"/>
                            <w:rFonts w:ascii="Century Gothic" w:hAnsi="Century Gothic" w:cs="Arial"/>
                            <w:color w:val="404040" w:themeColor="text1" w:themeTint="BF"/>
                            <w:sz w:val="16"/>
                            <w:szCs w:val="16"/>
                          </w:rPr>
                          <w:t>www.</w:t>
                        </w:r>
                        <w:r w:rsidR="001D71A5" w:rsidRPr="00986A44">
                          <w:rPr>
                            <w:rStyle w:val="Lienhypertexte"/>
                            <w:rFonts w:ascii="Century Gothic" w:hAnsi="Century Gothic" w:cs="Arial"/>
                            <w:color w:val="404040" w:themeColor="text1" w:themeTint="BF"/>
                            <w:sz w:val="16"/>
                            <w:szCs w:val="16"/>
                          </w:rPr>
                          <w:t>nounouadom</w:t>
                        </w:r>
                        <w:r w:rsidR="001D71A5" w:rsidRPr="0026321B">
                          <w:rPr>
                            <w:rStyle w:val="Lienhypertexte"/>
                            <w:rFonts w:ascii="Century Gothic" w:hAnsi="Century Gothic" w:cs="Arial"/>
                            <w:color w:val="404040" w:themeColor="text1" w:themeTint="BF"/>
                            <w:sz w:val="16"/>
                            <w:szCs w:val="16"/>
                          </w:rPr>
                          <w:t>.com</w:t>
                        </w:r>
                      </w:hyperlink>
                      <w:r w:rsidR="001D71A5">
                        <w:rPr>
                          <w:rStyle w:val="Lienhypertexte"/>
                          <w:rFonts w:ascii="Century Gothic" w:hAnsi="Century Gothic" w:cs="Arial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1D71A5" w:rsidRPr="0026321B">
                        <w:rPr>
                          <w:rFonts w:ascii="Century Gothic" w:hAnsi="Century Gothic" w:cs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- </w:t>
                      </w:r>
                      <w:hyperlink r:id="rId13" w:history="1">
                        <w:r w:rsidR="001D71A5" w:rsidRPr="0026321B">
                          <w:rPr>
                            <w:rStyle w:val="Lienhypertexte"/>
                            <w:rFonts w:ascii="Century Gothic" w:hAnsi="Century Gothic" w:cs="Arial"/>
                            <w:color w:val="404040" w:themeColor="text1" w:themeTint="BF"/>
                            <w:sz w:val="16"/>
                            <w:szCs w:val="16"/>
                          </w:rPr>
                          <w:t>www.maison-et-services.com</w:t>
                        </w:r>
                      </w:hyperlink>
                      <w:r w:rsidR="001D71A5">
                        <w:rPr>
                          <w:rStyle w:val="Lienhypertexte"/>
                          <w:rFonts w:ascii="Century Gothic" w:hAnsi="Century Gothic" w:cs="Arial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1D71A5" w:rsidRPr="00986A44">
                        <w:rPr>
                          <w:rFonts w:ascii="Century Gothic" w:hAnsi="Century Gothic" w:cs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– </w:t>
                      </w:r>
                      <w:hyperlink r:id="rId14" w:history="1">
                        <w:r w:rsidR="001D71A5" w:rsidRPr="00986A44">
                          <w:rPr>
                            <w:rStyle w:val="Lienhypertexte"/>
                            <w:rFonts w:ascii="Century Gothic" w:hAnsi="Century Gothic" w:cs="Arial"/>
                            <w:color w:val="404040" w:themeColor="text1" w:themeTint="BF"/>
                            <w:sz w:val="16"/>
                            <w:szCs w:val="16"/>
                          </w:rPr>
                          <w:t>www.maintien-adom.com</w:t>
                        </w:r>
                      </w:hyperlink>
                      <w:r w:rsidR="001D71A5" w:rsidRPr="00986A44">
                        <w:rPr>
                          <w:rFonts w:ascii="Century Gothic" w:hAnsi="Century Gothic" w:cs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E40B66A" w14:textId="77777777" w:rsidR="00F2455F" w:rsidRPr="0026321B" w:rsidRDefault="001D71A5" w:rsidP="006F48D7">
                      <w:pPr>
                        <w:spacing w:before="80" w:after="0"/>
                        <w:jc w:val="center"/>
                        <w:rPr>
                          <w:rFonts w:ascii="Century Gothic" w:hAnsi="Century Gothic" w:cs="Arial"/>
                          <w:bCs/>
                          <w:color w:val="4D4D4D"/>
                          <w:sz w:val="10"/>
                          <w:szCs w:val="10"/>
                        </w:rPr>
                      </w:pPr>
                      <w:r w:rsidRPr="0026321B">
                        <w:rPr>
                          <w:rFonts w:ascii="Century Gothic" w:hAnsi="Century Gothic" w:cs="Arial"/>
                          <w:bCs/>
                          <w:color w:val="4D4D4D"/>
                          <w:sz w:val="10"/>
                          <w:szCs w:val="10"/>
                        </w:rPr>
                        <w:t xml:space="preserve">RCS </w:t>
                      </w:r>
                      <w:sdt>
                        <w:sdtPr>
                          <w:rPr>
                            <w:rFonts w:ascii="Century Gothic" w:hAnsi="Century Gothic" w:cs="Arial"/>
                            <w:bCs/>
                            <w:color w:val="4D4D4D"/>
                            <w:sz w:val="10"/>
                            <w:szCs w:val="10"/>
                          </w:rPr>
                          <w:alias w:val="Responsable"/>
                          <w:tag w:val=""/>
                          <w:id w:val="776601354"/>
                          <w:placeholder>
                            <w:docPart w:val="D743A3B7815B41BE8D5411B2ACC0F67B"/>
                          </w:placeholder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4F68CC">
                            <w:rPr>
                              <w:rFonts w:ascii="Century Gothic" w:hAnsi="Century Gothic" w:cs="Arial"/>
                              <w:bCs/>
                              <w:color w:val="4D4D4D"/>
                              <w:sz w:val="10"/>
                              <w:szCs w:val="10"/>
                            </w:rPr>
                            <w:t xml:space="preserve">811 562 </w:t>
                          </w:r>
                          <w:proofErr w:type="gramStart"/>
                          <w:r w:rsidR="004F68CC">
                            <w:rPr>
                              <w:rFonts w:ascii="Century Gothic" w:hAnsi="Century Gothic" w:cs="Arial"/>
                              <w:bCs/>
                              <w:color w:val="4D4D4D"/>
                              <w:sz w:val="10"/>
                              <w:szCs w:val="10"/>
                            </w:rPr>
                            <w:t>297  LAVAL</w:t>
                          </w:r>
                          <w:proofErr w:type="gramEnd"/>
                        </w:sdtContent>
                      </w:sdt>
                      <w:r w:rsidRPr="0026321B">
                        <w:rPr>
                          <w:rFonts w:ascii="Century Gothic" w:hAnsi="Century Gothic" w:cs="Arial"/>
                          <w:bCs/>
                          <w:color w:val="4D4D4D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3FCE" w:rsidSect="000F6147">
      <w:pgSz w:w="11906" w:h="16838" w:code="9"/>
      <w:pgMar w:top="708" w:right="708" w:bottom="708" w:left="7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E233" w14:textId="77777777" w:rsidR="00A17398" w:rsidRDefault="00A17398" w:rsidP="006E0FDA">
      <w:pPr>
        <w:spacing w:after="0"/>
      </w:pPr>
      <w:r>
        <w:separator/>
      </w:r>
    </w:p>
  </w:endnote>
  <w:endnote w:type="continuationSeparator" w:id="0">
    <w:p w14:paraId="2D14DE79" w14:textId="77777777" w:rsidR="00A17398" w:rsidRDefault="00A17398" w:rsidP="006E0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7451" w14:textId="77777777" w:rsidR="00A17398" w:rsidRDefault="00A17398" w:rsidP="006E0FDA">
      <w:pPr>
        <w:spacing w:after="0"/>
      </w:pPr>
      <w:r>
        <w:separator/>
      </w:r>
    </w:p>
  </w:footnote>
  <w:footnote w:type="continuationSeparator" w:id="0">
    <w:p w14:paraId="4A79885B" w14:textId="77777777" w:rsidR="00A17398" w:rsidRDefault="00A17398" w:rsidP="006E0F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0D0E"/>
    <w:multiLevelType w:val="multilevel"/>
    <w:tmpl w:val="FFE20F9A"/>
    <w:lvl w:ilvl="0">
      <w:start w:val="1"/>
      <w:numFmt w:val="decimal"/>
      <w:pStyle w:val="Casecocher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757DB"/>
    <w:multiLevelType w:val="hybridMultilevel"/>
    <w:tmpl w:val="769E2A3C"/>
    <w:lvl w:ilvl="0" w:tplc="59969758">
      <w:start w:val="1"/>
      <w:numFmt w:val="decimal"/>
      <w:lvlText w:val="%1."/>
      <w:lvlJc w:val="left"/>
      <w:pPr>
        <w:ind w:left="720" w:hanging="360"/>
      </w:pPr>
    </w:lvl>
    <w:lvl w:ilvl="1" w:tplc="59969758" w:tentative="1">
      <w:start w:val="1"/>
      <w:numFmt w:val="lowerLetter"/>
      <w:lvlText w:val="%2."/>
      <w:lvlJc w:val="left"/>
      <w:pPr>
        <w:ind w:left="1440" w:hanging="360"/>
      </w:pPr>
    </w:lvl>
    <w:lvl w:ilvl="2" w:tplc="59969758" w:tentative="1">
      <w:start w:val="1"/>
      <w:numFmt w:val="lowerRoman"/>
      <w:lvlText w:val="%3."/>
      <w:lvlJc w:val="right"/>
      <w:pPr>
        <w:ind w:left="2160" w:hanging="180"/>
      </w:pPr>
    </w:lvl>
    <w:lvl w:ilvl="3" w:tplc="59969758" w:tentative="1">
      <w:start w:val="1"/>
      <w:numFmt w:val="decimal"/>
      <w:lvlText w:val="%4."/>
      <w:lvlJc w:val="left"/>
      <w:pPr>
        <w:ind w:left="2880" w:hanging="360"/>
      </w:pPr>
    </w:lvl>
    <w:lvl w:ilvl="4" w:tplc="59969758" w:tentative="1">
      <w:start w:val="1"/>
      <w:numFmt w:val="lowerLetter"/>
      <w:lvlText w:val="%5."/>
      <w:lvlJc w:val="left"/>
      <w:pPr>
        <w:ind w:left="3600" w:hanging="360"/>
      </w:pPr>
    </w:lvl>
    <w:lvl w:ilvl="5" w:tplc="59969758" w:tentative="1">
      <w:start w:val="1"/>
      <w:numFmt w:val="lowerRoman"/>
      <w:lvlText w:val="%6."/>
      <w:lvlJc w:val="right"/>
      <w:pPr>
        <w:ind w:left="4320" w:hanging="180"/>
      </w:pPr>
    </w:lvl>
    <w:lvl w:ilvl="6" w:tplc="59969758" w:tentative="1">
      <w:start w:val="1"/>
      <w:numFmt w:val="decimal"/>
      <w:lvlText w:val="%7."/>
      <w:lvlJc w:val="left"/>
      <w:pPr>
        <w:ind w:left="5040" w:hanging="360"/>
      </w:pPr>
    </w:lvl>
    <w:lvl w:ilvl="7" w:tplc="59969758" w:tentative="1">
      <w:start w:val="1"/>
      <w:numFmt w:val="lowerLetter"/>
      <w:lvlText w:val="%8."/>
      <w:lvlJc w:val="left"/>
      <w:pPr>
        <w:ind w:left="5760" w:hanging="360"/>
      </w:pPr>
    </w:lvl>
    <w:lvl w:ilvl="8" w:tplc="59969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pStyle w:val="Casecocherfiletsaisi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340584"/>
    <w:multiLevelType w:val="hybridMultilevel"/>
    <w:tmpl w:val="6FA21538"/>
    <w:lvl w:ilvl="0" w:tplc="95732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15BA"/>
    <w:rsid w:val="00065F9C"/>
    <w:rsid w:val="000A3FCE"/>
    <w:rsid w:val="000F6147"/>
    <w:rsid w:val="00112029"/>
    <w:rsid w:val="00135412"/>
    <w:rsid w:val="001D71A5"/>
    <w:rsid w:val="00361FF4"/>
    <w:rsid w:val="003B5299"/>
    <w:rsid w:val="00493A0C"/>
    <w:rsid w:val="004D6B48"/>
    <w:rsid w:val="004F68CC"/>
    <w:rsid w:val="00531A4E"/>
    <w:rsid w:val="00535F5A"/>
    <w:rsid w:val="00555F58"/>
    <w:rsid w:val="006E6663"/>
    <w:rsid w:val="008B3AC2"/>
    <w:rsid w:val="008F680D"/>
    <w:rsid w:val="00A1739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E51"/>
  <w15:docId w15:val="{734792D3-4CB6-4DEF-970B-8AD89546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C3"/>
    <w:pPr>
      <w:spacing w:after="240" w:line="240" w:lineRule="auto"/>
    </w:pPr>
    <w:rPr>
      <w:rFonts w:ascii="Arial" w:hAnsi="Arial"/>
      <w:color w:val="231E18"/>
      <w:spacing w:val="-2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B23C3"/>
    <w:pPr>
      <w:keepNext/>
      <w:keepLines/>
      <w:pBdr>
        <w:top w:val="single" w:sz="4" w:space="3" w:color="877D72"/>
        <w:left w:val="single" w:sz="4" w:space="6" w:color="877D72"/>
        <w:bottom w:val="single" w:sz="4" w:space="3" w:color="877D72"/>
        <w:right w:val="single" w:sz="4" w:space="6" w:color="877D72"/>
      </w:pBdr>
      <w:shd w:val="clear" w:color="auto" w:fill="877D72"/>
      <w:spacing w:before="480"/>
      <w:outlineLvl w:val="0"/>
    </w:pPr>
    <w:rPr>
      <w:rFonts w:eastAsiaTheme="majorEastAsia" w:cstheme="majorBidi"/>
      <w:b/>
      <w:bCs/>
      <w:caps/>
      <w:color w:val="FFFFFF" w:themeColor="background1"/>
      <w:spacing w:val="0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B23C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spacing w:before="360" w:after="120"/>
      <w:outlineLvl w:val="1"/>
    </w:pPr>
    <w:rPr>
      <w:b w:val="0"/>
      <w:bCs w:val="0"/>
      <w:caps w:val="0"/>
      <w:color w:val="877D72"/>
      <w:szCs w:val="26"/>
    </w:rPr>
  </w:style>
  <w:style w:type="paragraph" w:styleId="Titre3">
    <w:name w:val="heading 3"/>
    <w:basedOn w:val="Titre1"/>
    <w:next w:val="Normal"/>
    <w:link w:val="Titre3Car"/>
    <w:autoRedefine/>
    <w:uiPriority w:val="9"/>
    <w:unhideWhenUsed/>
    <w:qFormat/>
    <w:rsid w:val="006B23C3"/>
    <w:pPr>
      <w:pBdr>
        <w:top w:val="single" w:sz="4" w:space="2" w:color="E8DFD9"/>
        <w:left w:val="single" w:sz="4" w:space="6" w:color="E8DFD9"/>
        <w:bottom w:val="single" w:sz="4" w:space="2" w:color="E8DFD9"/>
        <w:right w:val="single" w:sz="4" w:space="6" w:color="E8DFD9"/>
      </w:pBdr>
      <w:shd w:val="clear" w:color="auto" w:fill="E8DFD9"/>
      <w:spacing w:before="120" w:after="120"/>
      <w:outlineLvl w:val="2"/>
    </w:pPr>
    <w:rPr>
      <w:bCs w:val="0"/>
      <w:color w:val="231E18"/>
      <w:sz w:val="22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0336F"/>
    <w:pPr>
      <w:pBdr>
        <w:top w:val="single" w:sz="4" w:space="2" w:color="877D72"/>
        <w:left w:val="single" w:sz="4" w:space="6" w:color="877D72"/>
        <w:bottom w:val="single" w:sz="4" w:space="2" w:color="877D72"/>
        <w:right w:val="single" w:sz="4" w:space="6" w:color="877D72"/>
      </w:pBdr>
      <w:shd w:val="clear" w:color="auto" w:fill="877D72"/>
      <w:spacing w:before="200" w:after="0"/>
      <w:outlineLvl w:val="3"/>
    </w:pPr>
    <w:rPr>
      <w:bCs/>
      <w:iCs/>
      <w:color w:val="FFFFFF"/>
      <w:sz w:val="20"/>
    </w:rPr>
  </w:style>
  <w:style w:type="paragraph" w:styleId="Titre5">
    <w:name w:val="heading 5"/>
    <w:basedOn w:val="Titre1"/>
    <w:next w:val="Normal"/>
    <w:link w:val="Titre5Car"/>
    <w:autoRedefine/>
    <w:uiPriority w:val="9"/>
    <w:unhideWhenUsed/>
    <w:qFormat/>
    <w:rsid w:val="006B23C3"/>
    <w:pPr>
      <w:pBdr>
        <w:top w:val="single" w:sz="4" w:space="1" w:color="877D72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80"/>
      <w:outlineLvl w:val="4"/>
    </w:pPr>
    <w:rPr>
      <w:color w:val="231E18"/>
      <w:sz w:val="18"/>
    </w:rPr>
  </w:style>
  <w:style w:type="paragraph" w:styleId="Titre6">
    <w:name w:val="heading 6"/>
    <w:basedOn w:val="Titre3"/>
    <w:next w:val="Normal"/>
    <w:link w:val="Titre6Car"/>
    <w:uiPriority w:val="9"/>
    <w:unhideWhenUsed/>
    <w:qFormat/>
    <w:rsid w:val="00746BBA"/>
    <w:pPr>
      <w:spacing w:before="0"/>
      <w:outlineLvl w:val="5"/>
    </w:pPr>
    <w:rPr>
      <w:iCs/>
      <w:sz w:val="1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2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2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2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B23C3"/>
    <w:rPr>
      <w:rFonts w:ascii="Arial" w:eastAsiaTheme="majorEastAsia" w:hAnsi="Arial" w:cstheme="majorBidi"/>
      <w:b/>
      <w:bCs/>
      <w:caps/>
      <w:color w:val="FFFFFF" w:themeColor="background1"/>
      <w:sz w:val="28"/>
      <w:szCs w:val="28"/>
      <w:shd w:val="clear" w:color="auto" w:fill="877D72"/>
    </w:rPr>
  </w:style>
  <w:style w:type="character" w:customStyle="1" w:styleId="Titre2Car">
    <w:name w:val="Titre 2 Car"/>
    <w:basedOn w:val="Policepardfaut"/>
    <w:link w:val="Titre2"/>
    <w:uiPriority w:val="9"/>
    <w:rsid w:val="006B23C3"/>
    <w:rPr>
      <w:rFonts w:ascii="Arial" w:eastAsiaTheme="majorEastAsia" w:hAnsi="Arial" w:cstheme="majorBidi"/>
      <w:color w:val="877D72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B23C3"/>
    <w:rPr>
      <w:rFonts w:ascii="Arial" w:eastAsiaTheme="majorEastAsia" w:hAnsi="Arial" w:cstheme="majorBidi"/>
      <w:b/>
      <w:caps/>
      <w:color w:val="231E18"/>
      <w:szCs w:val="28"/>
      <w:shd w:val="clear" w:color="auto" w:fill="E8DFD9"/>
    </w:rPr>
  </w:style>
  <w:style w:type="character" w:customStyle="1" w:styleId="Titre4Car">
    <w:name w:val="Titre 4 Car"/>
    <w:basedOn w:val="Policepardfaut"/>
    <w:link w:val="Titre4"/>
    <w:uiPriority w:val="9"/>
    <w:rsid w:val="0050336F"/>
    <w:rPr>
      <w:rFonts w:ascii="Arial" w:eastAsiaTheme="majorEastAsia" w:hAnsi="Arial" w:cstheme="majorBidi"/>
      <w:b/>
      <w:bCs/>
      <w:iCs/>
      <w:caps/>
      <w:color w:val="FFFFFF"/>
      <w:sz w:val="20"/>
      <w:szCs w:val="28"/>
      <w:shd w:val="clear" w:color="auto" w:fill="877D72"/>
    </w:rPr>
  </w:style>
  <w:style w:type="character" w:customStyle="1" w:styleId="Titre5Car">
    <w:name w:val="Titre 5 Car"/>
    <w:basedOn w:val="Policepardfaut"/>
    <w:link w:val="Titre5"/>
    <w:uiPriority w:val="9"/>
    <w:rsid w:val="006B23C3"/>
    <w:rPr>
      <w:rFonts w:ascii="Arial" w:eastAsiaTheme="majorEastAsia" w:hAnsi="Arial" w:cstheme="majorBidi"/>
      <w:b/>
      <w:bCs/>
      <w:caps/>
      <w:color w:val="231E18"/>
      <w:sz w:val="1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746BBA"/>
    <w:rPr>
      <w:rFonts w:ascii="Arial" w:eastAsiaTheme="majorEastAsia" w:hAnsi="Arial" w:cstheme="majorBidi"/>
      <w:b/>
      <w:iCs/>
      <w:caps/>
      <w:color w:val="231E18"/>
      <w:sz w:val="16"/>
      <w:szCs w:val="28"/>
      <w:shd w:val="clear" w:color="auto" w:fill="E8DFD9"/>
    </w:rPr>
  </w:style>
  <w:style w:type="character" w:customStyle="1" w:styleId="Titre7Car">
    <w:name w:val="Titre 7 Car"/>
    <w:basedOn w:val="Policepardfaut"/>
    <w:link w:val="Titre7"/>
    <w:uiPriority w:val="9"/>
    <w:semiHidden/>
    <w:rsid w:val="006B2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B23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B2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B23C3"/>
    <w:rPr>
      <w:b/>
      <w:bCs/>
      <w:color w:val="4F81BD" w:themeColor="accent1"/>
      <w:szCs w:val="18"/>
    </w:rPr>
  </w:style>
  <w:style w:type="paragraph" w:styleId="Titre">
    <w:name w:val="Title"/>
    <w:next w:val="Normal"/>
    <w:link w:val="TitreCar"/>
    <w:autoRedefine/>
    <w:uiPriority w:val="10"/>
    <w:qFormat/>
    <w:rsid w:val="00746BBA"/>
    <w:pPr>
      <w:spacing w:after="240" w:line="240" w:lineRule="auto"/>
      <w:jc w:val="center"/>
    </w:pPr>
    <w:rPr>
      <w:rFonts w:ascii="Arial Black" w:eastAsiaTheme="majorEastAsia" w:hAnsi="Arial Black" w:cstheme="majorBidi"/>
      <w:caps/>
      <w:color w:val="231E18"/>
      <w:spacing w:val="-10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6BBA"/>
    <w:rPr>
      <w:rFonts w:ascii="Arial Black" w:eastAsiaTheme="majorEastAsia" w:hAnsi="Arial Black" w:cstheme="majorBidi"/>
      <w:caps/>
      <w:color w:val="231E18"/>
      <w:spacing w:val="-10"/>
      <w:kern w:val="28"/>
      <w:sz w:val="28"/>
      <w:szCs w:val="52"/>
    </w:rPr>
  </w:style>
  <w:style w:type="paragraph" w:styleId="Sous-titre">
    <w:name w:val="Subtitle"/>
    <w:next w:val="Normal"/>
    <w:link w:val="Sous-titreCar"/>
    <w:uiPriority w:val="11"/>
    <w:qFormat/>
    <w:rsid w:val="006B2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B2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6B23C3"/>
    <w:rPr>
      <w:b/>
      <w:bCs/>
    </w:rPr>
  </w:style>
  <w:style w:type="character" w:styleId="Accentuation">
    <w:name w:val="Emphasis"/>
    <w:uiPriority w:val="20"/>
    <w:qFormat/>
    <w:rsid w:val="006B23C3"/>
    <w:rPr>
      <w:i/>
      <w:iCs/>
    </w:rPr>
  </w:style>
  <w:style w:type="paragraph" w:styleId="Sansinterligne">
    <w:name w:val="No Spacing"/>
    <w:basedOn w:val="Normal"/>
    <w:uiPriority w:val="1"/>
    <w:qFormat/>
    <w:rsid w:val="006B23C3"/>
    <w:pPr>
      <w:spacing w:after="0"/>
    </w:pPr>
  </w:style>
  <w:style w:type="paragraph" w:styleId="Paragraphedeliste">
    <w:name w:val="List Paragraph"/>
    <w:basedOn w:val="Normal"/>
    <w:uiPriority w:val="34"/>
    <w:qFormat/>
    <w:rsid w:val="006B23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B23C3"/>
    <w:rPr>
      <w:rFonts w:asciiTheme="minorHAnsi" w:hAnsiTheme="minorHAnsi"/>
      <w:i/>
      <w:iCs/>
      <w:color w:val="000000" w:themeColor="text1"/>
      <w:spacing w:val="0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6B23C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23C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pacing w:val="0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23C3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6B23C3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6B23C3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6B23C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B23C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B23C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B23C3"/>
    <w:pPr>
      <w:outlineLvl w:val="9"/>
    </w:pPr>
    <w:rPr>
      <w:spacing w:val="-4"/>
    </w:rPr>
  </w:style>
  <w:style w:type="paragraph" w:styleId="En-tte">
    <w:name w:val="header"/>
    <w:basedOn w:val="Normal"/>
    <w:link w:val="En-tteCar"/>
    <w:uiPriority w:val="99"/>
    <w:unhideWhenUsed/>
    <w:rsid w:val="00582E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2E68"/>
    <w:rPr>
      <w:rFonts w:ascii="Arial" w:hAnsi="Arial"/>
      <w:color w:val="231E18"/>
      <w:spacing w:val="-4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582E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2E68"/>
    <w:rPr>
      <w:rFonts w:ascii="Arial" w:hAnsi="Arial"/>
      <w:color w:val="231E18"/>
      <w:spacing w:val="-4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E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68"/>
    <w:rPr>
      <w:rFonts w:ascii="Tahoma" w:hAnsi="Tahoma" w:cs="Tahoma"/>
      <w:color w:val="231E18"/>
      <w:spacing w:val="-4"/>
      <w:sz w:val="16"/>
      <w:szCs w:val="16"/>
    </w:rPr>
  </w:style>
  <w:style w:type="paragraph" w:customStyle="1" w:styleId="Filet-de-saisie">
    <w:name w:val="Filet-de-saisie"/>
    <w:basedOn w:val="Normal"/>
    <w:next w:val="Normal"/>
    <w:link w:val="Filet-de-saisieCar"/>
    <w:autoRedefine/>
    <w:qFormat/>
    <w:rsid w:val="006931B0"/>
    <w:pPr>
      <w:widowControl w:val="0"/>
      <w:pBdr>
        <w:bottom w:val="dashed" w:sz="2" w:space="1" w:color="302E29"/>
      </w:pBdr>
      <w:spacing w:before="40" w:after="20" w:line="240" w:lineRule="exact"/>
      <w:ind w:left="113" w:right="113"/>
      <w:jc w:val="both"/>
    </w:pPr>
    <w:rPr>
      <w:sz w:val="16"/>
    </w:rPr>
  </w:style>
  <w:style w:type="character" w:customStyle="1" w:styleId="Filet-de-saisieCar">
    <w:name w:val="Filet-de-saisie Car"/>
    <w:basedOn w:val="Policepardfaut"/>
    <w:link w:val="Filet-de-saisie"/>
    <w:rsid w:val="006931B0"/>
    <w:rPr>
      <w:rFonts w:ascii="Arial" w:hAnsi="Arial"/>
      <w:color w:val="231E18"/>
      <w:spacing w:val="-2"/>
      <w:sz w:val="16"/>
    </w:rPr>
  </w:style>
  <w:style w:type="paragraph" w:customStyle="1" w:styleId="spacer">
    <w:name w:val="spacer"/>
    <w:basedOn w:val="Normal"/>
    <w:next w:val="Normal"/>
    <w:autoRedefine/>
    <w:qFormat/>
    <w:rsid w:val="006B23C3"/>
    <w:pPr>
      <w:spacing w:after="0" w:line="20" w:lineRule="exact"/>
    </w:pPr>
    <w:rPr>
      <w:sz w:val="2"/>
    </w:rPr>
  </w:style>
  <w:style w:type="paragraph" w:customStyle="1" w:styleId="Casecocherliste">
    <w:name w:val="Case à cocher (liste)"/>
    <w:basedOn w:val="Paragraphedeliste"/>
    <w:next w:val="Normal"/>
    <w:qFormat/>
    <w:rsid w:val="00E136CD"/>
    <w:pPr>
      <w:numPr>
        <w:numId w:val="10"/>
      </w:numPr>
      <w:spacing w:after="0"/>
      <w:ind w:right="113"/>
    </w:pPr>
    <w:rPr>
      <w:sz w:val="16"/>
    </w:rPr>
  </w:style>
  <w:style w:type="table" w:styleId="Grilledutableau">
    <w:name w:val="Table Grid"/>
    <w:basedOn w:val="TableauNormal"/>
    <w:uiPriority w:val="59"/>
    <w:rsid w:val="0093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cocherfiletsaisie">
    <w:name w:val="Case cocher + filet saisie"/>
    <w:basedOn w:val="Filet-de-saisie"/>
    <w:next w:val="Normal"/>
    <w:link w:val="CasecocherfiletsaisieCar"/>
    <w:qFormat/>
    <w:rsid w:val="0074035B"/>
    <w:pPr>
      <w:numPr>
        <w:numId w:val="3"/>
      </w:numPr>
      <w:spacing w:line="260" w:lineRule="exact"/>
      <w:ind w:left="470" w:hanging="357"/>
    </w:pPr>
  </w:style>
  <w:style w:type="character" w:customStyle="1" w:styleId="CasecocherfiletsaisieCar">
    <w:name w:val="Case cocher + filet saisie Car"/>
    <w:basedOn w:val="Filet-de-saisieCar"/>
    <w:link w:val="Casecocherfiletsaisie"/>
    <w:rsid w:val="0074035B"/>
    <w:rPr>
      <w:rFonts w:ascii="Arial" w:hAnsi="Arial"/>
      <w:color w:val="231E18"/>
      <w:spacing w:val="-2"/>
      <w:sz w:val="16"/>
    </w:rPr>
  </w:style>
  <w:style w:type="character" w:customStyle="1" w:styleId="Casecocherenligneo">
    <w:name w:val="Case à cocher (en ligne) [o]"/>
    <w:basedOn w:val="Policepardfaut"/>
    <w:uiPriority w:val="1"/>
    <w:qFormat/>
    <w:rsid w:val="0074035B"/>
    <w:rPr>
      <w:rFonts w:ascii="ITC Zapf Dingbats" w:hAnsi="ITC Zapf Dingbats"/>
      <w:color w:val="231E18"/>
      <w:sz w:val="28"/>
    </w:rPr>
  </w:style>
  <w:style w:type="paragraph" w:customStyle="1" w:styleId="Contenudetableau">
    <w:name w:val="Contenu de tableau"/>
    <w:basedOn w:val="Normal"/>
    <w:qFormat/>
    <w:rsid w:val="006931B0"/>
    <w:pPr>
      <w:spacing w:before="80" w:after="80" w:line="160" w:lineRule="exact"/>
      <w:ind w:left="113" w:right="113"/>
    </w:pPr>
    <w:rPr>
      <w:sz w:val="16"/>
    </w:rPr>
  </w:style>
  <w:style w:type="table" w:customStyle="1" w:styleId="Qualidoc1">
    <w:name w:val="Qualidoc 1"/>
    <w:basedOn w:val="TableauNormal"/>
    <w:uiPriority w:val="99"/>
    <w:rsid w:val="00DB569A"/>
    <w:pPr>
      <w:spacing w:after="0" w:line="20" w:lineRule="exact"/>
      <w:ind w:left="113" w:right="113"/>
    </w:pPr>
    <w:rPr>
      <w:rFonts w:ascii="Arial" w:hAnsi="Arial"/>
      <w:color w:val="231E18"/>
      <w:sz w:val="16"/>
    </w:rPr>
    <w:tblPr>
      <w:tblStyleRowBandSize w:val="1"/>
      <w:tblStyleColBandSize w:val="1"/>
      <w:tblBorders>
        <w:top w:val="single" w:sz="4" w:space="0" w:color="877D72"/>
        <w:left w:val="single" w:sz="4" w:space="0" w:color="877D72"/>
        <w:bottom w:val="single" w:sz="4" w:space="0" w:color="877D72"/>
        <w:right w:val="single" w:sz="4" w:space="0" w:color="877D72"/>
        <w:insideH w:val="single" w:sz="4" w:space="0" w:color="877D72"/>
        <w:insideV w:val="single" w:sz="4" w:space="0" w:color="877D7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 w:val="0"/>
        <w:i w:val="0"/>
      </w:rPr>
    </w:tblStylePr>
  </w:style>
  <w:style w:type="table" w:customStyle="1" w:styleId="Qualidoc5">
    <w:name w:val="Qualidoc 5"/>
    <w:basedOn w:val="TableauNormal"/>
    <w:uiPriority w:val="99"/>
    <w:rsid w:val="00E76746"/>
    <w:pPr>
      <w:spacing w:after="0" w:line="180" w:lineRule="exact"/>
    </w:pPr>
    <w:rPr>
      <w:rFonts w:ascii="Arial" w:hAnsi="Arial"/>
      <w:color w:val="231E18"/>
      <w:sz w:val="16"/>
    </w:rPr>
    <w:tblPr>
      <w:tblStyleRowBandSize w:val="1"/>
      <w:tblStyleColBandSize w:val="1"/>
      <w:tblBorders>
        <w:top w:val="single" w:sz="4" w:space="0" w:color="877D72"/>
        <w:left w:val="single" w:sz="4" w:space="0" w:color="877D72"/>
        <w:bottom w:val="single" w:sz="4" w:space="0" w:color="877D72"/>
        <w:right w:val="single" w:sz="4" w:space="0" w:color="877D72"/>
        <w:insideH w:val="single" w:sz="4" w:space="0" w:color="877D72"/>
        <w:insideV w:val="single" w:sz="4" w:space="0" w:color="877D7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E8DFD9"/>
      </w:tcPr>
    </w:tblStylePr>
    <w:tblStylePr w:type="firstCol">
      <w:tblPr/>
      <w:tcPr>
        <w:shd w:val="clear" w:color="auto" w:fill="E8DFD9"/>
      </w:tcPr>
    </w:tblStylePr>
    <w:tblStylePr w:type="band1Horz">
      <w:tblPr/>
      <w:tcPr>
        <w:shd w:val="clear" w:color="auto" w:fill="F6F2F0"/>
      </w:tcPr>
    </w:tblStylePr>
  </w:style>
  <w:style w:type="table" w:customStyle="1" w:styleId="Qualidoc2">
    <w:name w:val="Qualidoc 2"/>
    <w:basedOn w:val="Qualidoc1"/>
    <w:uiPriority w:val="99"/>
    <w:rsid w:val="00CE6912"/>
    <w:tblPr/>
    <w:tcPr>
      <w:shd w:val="clear" w:color="auto" w:fill="auto"/>
    </w:tcPr>
    <w:tblStylePr w:type="firstRow">
      <w:pPr>
        <w:wordWrap/>
        <w:jc w:val="center"/>
      </w:pPr>
      <w:rPr>
        <w:b/>
        <w:i w:val="0"/>
      </w:rPr>
      <w:tblPr/>
      <w:tcPr>
        <w:shd w:val="clear" w:color="auto" w:fill="E8DFD9"/>
      </w:tcPr>
    </w:tblStylePr>
  </w:style>
  <w:style w:type="paragraph" w:customStyle="1" w:styleId="Titredetableaufond">
    <w:name w:val="Titre de tableau (fond)"/>
    <w:autoRedefine/>
    <w:qFormat/>
    <w:rsid w:val="00AC7921"/>
    <w:pPr>
      <w:pBdr>
        <w:top w:val="single" w:sz="2" w:space="1" w:color="E8DFD9"/>
        <w:left w:val="single" w:sz="2" w:space="4" w:color="E8DFD9"/>
        <w:bottom w:val="single" w:sz="2" w:space="1" w:color="E8DFD9"/>
        <w:right w:val="single" w:sz="2" w:space="4" w:color="E8DFD9"/>
      </w:pBdr>
      <w:shd w:val="clear" w:color="auto" w:fill="E8DFD9"/>
      <w:spacing w:after="0" w:line="280" w:lineRule="exact"/>
      <w:ind w:left="113" w:right="113"/>
      <w:jc w:val="center"/>
    </w:pPr>
    <w:rPr>
      <w:rFonts w:ascii="Arial" w:hAnsi="Arial"/>
      <w:b/>
      <w:caps/>
      <w:color w:val="231E18"/>
      <w:spacing w:val="-2"/>
      <w:sz w:val="16"/>
    </w:rPr>
  </w:style>
  <w:style w:type="table" w:customStyle="1" w:styleId="Qualidoc3">
    <w:name w:val="Qualidoc 3"/>
    <w:basedOn w:val="Qualidoc2"/>
    <w:uiPriority w:val="99"/>
    <w:rsid w:val="00CE6912"/>
    <w:tblPr/>
    <w:tcPr>
      <w:shd w:val="clear" w:color="auto" w:fill="auto"/>
    </w:tcPr>
    <w:tblStylePr w:type="firstRow">
      <w:pPr>
        <w:wordWrap/>
        <w:jc w:val="center"/>
      </w:pPr>
      <w:rPr>
        <w:b/>
        <w:i w:val="0"/>
      </w:rPr>
      <w:tblPr/>
      <w:tcPr>
        <w:shd w:val="clear" w:color="auto" w:fill="E8DFD9"/>
      </w:tcPr>
    </w:tblStylePr>
    <w:tblStylePr w:type="band2Horz">
      <w:tblPr/>
      <w:tcPr>
        <w:shd w:val="clear" w:color="auto" w:fill="F6F2F0"/>
      </w:tcPr>
    </w:tblStylePr>
  </w:style>
  <w:style w:type="table" w:customStyle="1" w:styleId="Qualidoc3sansfilets">
    <w:name w:val="Qualidoc 3 (sans filets)"/>
    <w:basedOn w:val="Qualidoc3"/>
    <w:uiPriority w:val="99"/>
    <w:rsid w:val="00EC6DBE"/>
    <w:pPr>
      <w:spacing w:line="240" w:lineRule="auto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b/>
        <w:i w:val="0"/>
      </w:rPr>
      <w:tblPr/>
      <w:tcPr>
        <w:shd w:val="clear" w:color="auto" w:fill="E8DFD9"/>
      </w:tcPr>
    </w:tblStylePr>
    <w:tblStylePr w:type="band2Horz">
      <w:tblPr/>
      <w:tcPr>
        <w:shd w:val="clear" w:color="auto" w:fill="F6F2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ison-et-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unouado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tien-ad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son-et-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unouadom.com" TargetMode="External"/><Relationship Id="rId14" Type="http://schemas.openxmlformats.org/officeDocument/2006/relationships/hyperlink" Target="http://www.maintien-ado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3A3B7815B41BE8D5411B2ACC0F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A75E4-B40B-4EA7-83DE-031DE8BCCAFD}"/>
      </w:docPartPr>
      <w:docPartBody>
        <w:p w:rsidR="00CC797E" w:rsidRDefault="0022569F">
          <w:pPr>
            <w:pStyle w:val="D743A3B7815B41BE8D5411B2ACC0F67B"/>
          </w:pPr>
          <w:r w:rsidRPr="00FD7387">
            <w:rPr>
              <w:rStyle w:val="Textedelespacerserv"/>
            </w:rPr>
            <w:t>[Responsable]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9F"/>
    <w:rsid w:val="0022569F"/>
    <w:rsid w:val="00C81B42"/>
    <w:rsid w:val="00C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8CCFEDDCF4F4D16BDBDF6D67DD24D15">
    <w:name w:val="28CCFEDDCF4F4D16BDBDF6D67DD24D15"/>
  </w:style>
  <w:style w:type="paragraph" w:customStyle="1" w:styleId="C9FBB1C9E658414EB187BF596B1FC41E">
    <w:name w:val="C9FBB1C9E658414EB187BF596B1FC41E"/>
  </w:style>
  <w:style w:type="paragraph" w:customStyle="1" w:styleId="D743A3B7815B41BE8D5411B2ACC0F67B">
    <w:name w:val="D743A3B7815B41BE8D5411B2ACC0F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811 562 297  LAVAL</Manager>
  <Company>LAVAL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Bâtiment PILAUTHE</dc:title>
  <dc:subject>NOUNOU ADOM :02 43 49 56 31-laval@nounouadom.com</dc:subject>
  <dc:creator>53810 CHANGE</dc:creator>
  <cp:keywords> </cp:keywords>
  <dc:description>6 Impasse des Tailleurs</dc:description>
  <cp:lastModifiedBy>Pauline GOMOND</cp:lastModifiedBy>
  <cp:revision>3</cp:revision>
  <dcterms:created xsi:type="dcterms:W3CDTF">2021-05-17T12:19:00Z</dcterms:created>
  <dcterms:modified xsi:type="dcterms:W3CDTF">2021-05-17T14:37:00Z</dcterms:modified>
  <cp:category>MAINTIEN ADOM : 02 43 49 56 16 – laval@maintien-adom.com</cp:category>
  <cp:contentStatus>Déclaration N° : SAP811562297  - Date : 09/07/2020  Agrément SAP811562297 - Date : 29/10/2020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20_RCS_Societe">
    <vt:lpwstr>811 562 297  LAVAL</vt:lpwstr>
  </property>
  <property fmtid="{D5CDD505-2E9C-101B-9397-08002B2CF9AE}" pid="3" name="010_Champ_Adresses_1">
    <vt:lpwstr>Bâtiment PILAUTHE</vt:lpwstr>
  </property>
  <property fmtid="{D5CDD505-2E9C-101B-9397-08002B2CF9AE}" pid="4" name="010_Champ_Adresses_2">
    <vt:lpwstr>6 Impasse des Tailleurs</vt:lpwstr>
  </property>
  <property fmtid="{D5CDD505-2E9C-101B-9397-08002B2CF9AE}" pid="5" name="010_tel_Societe">
    <vt:lpwstr>02 43 49 56 31</vt:lpwstr>
  </property>
  <property fmtid="{D5CDD505-2E9C-101B-9397-08002B2CF9AE}" pid="6" name="000_Complement_Intitule_Societe">
    <vt:lpwstr>ADOM</vt:lpwstr>
  </property>
  <property fmtid="{D5CDD505-2E9C-101B-9397-08002B2CF9AE}" pid="7" name="000_Intitule_Societe">
    <vt:lpwstr>Nounou</vt:lpwstr>
  </property>
  <property fmtid="{D5CDD505-2E9C-101B-9397-08002B2CF9AE}" pid="8" name="010_mail_Societe">
    <vt:lpwstr>laval@nounouadom.com</vt:lpwstr>
  </property>
  <property fmtid="{D5CDD505-2E9C-101B-9397-08002B2CF9AE}" pid="9" name="010_Champ_Adresses_3">
    <vt:lpwstr>53810 CHANGE</vt:lpwstr>
  </property>
</Properties>
</file>